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CE045D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15C84">
        <w:rPr>
          <w:rFonts w:ascii="Times New Roman" w:hAnsi="Times New Roman"/>
          <w:b/>
          <w:sz w:val="14"/>
          <w:szCs w:val="14"/>
        </w:rPr>
        <w:t>44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7E210E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B2EE0" w:rsidRPr="002B2EE0">
        <w:rPr>
          <w:rFonts w:ascii="Times New Roman" w:hAnsi="Times New Roman"/>
          <w:sz w:val="14"/>
          <w:szCs w:val="14"/>
        </w:rPr>
        <w:t>CONTRATAÇÃO DE EMPRESA PARA PRESTAÇÃO DE SERVIÇO E FORNECIMENTO DE PEÇAS PARA CONSERTO DE TRATORES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3C05DD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15C84" w:rsidRPr="00815C84">
        <w:rPr>
          <w:rFonts w:ascii="Times New Roman" w:hAnsi="Times New Roman"/>
          <w:sz w:val="14"/>
          <w:szCs w:val="14"/>
        </w:rPr>
        <w:t>AGROMAQ - NATANAEL DECOL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8F7564" w:rsidRPr="008F7564">
        <w:rPr>
          <w:rFonts w:ascii="Times New Roman" w:hAnsi="Times New Roman"/>
          <w:sz w:val="14"/>
          <w:szCs w:val="14"/>
        </w:rPr>
        <w:t>19.320.206/0001-27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D62511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96FD1">
        <w:rPr>
          <w:rFonts w:ascii="Times New Roman" w:hAnsi="Times New Roman"/>
          <w:sz w:val="14"/>
          <w:szCs w:val="14"/>
        </w:rPr>
        <w:t>29.309,</w:t>
      </w:r>
      <w:r w:rsidR="00833135">
        <w:rPr>
          <w:rFonts w:ascii="Times New Roman" w:hAnsi="Times New Roman"/>
          <w:sz w:val="14"/>
          <w:szCs w:val="14"/>
        </w:rPr>
        <w:t>33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833135">
        <w:rPr>
          <w:rFonts w:ascii="Times New Roman" w:hAnsi="Times New Roman"/>
          <w:sz w:val="14"/>
          <w:szCs w:val="14"/>
        </w:rPr>
        <w:t xml:space="preserve">vinte </w:t>
      </w:r>
      <w:r w:rsidR="000D1BFA">
        <w:rPr>
          <w:rFonts w:ascii="Times New Roman" w:hAnsi="Times New Roman"/>
          <w:sz w:val="14"/>
          <w:szCs w:val="14"/>
        </w:rPr>
        <w:t>e nove mil, trezentos e nove</w:t>
      </w:r>
      <w:r w:rsidR="00F034CD">
        <w:rPr>
          <w:rFonts w:ascii="Times New Roman" w:hAnsi="Times New Roman"/>
          <w:sz w:val="14"/>
          <w:szCs w:val="14"/>
        </w:rPr>
        <w:t xml:space="preserve"> reais</w:t>
      </w:r>
      <w:r w:rsidR="000D1BFA">
        <w:rPr>
          <w:rFonts w:ascii="Times New Roman" w:hAnsi="Times New Roman"/>
          <w:sz w:val="14"/>
          <w:szCs w:val="14"/>
        </w:rPr>
        <w:t xml:space="preserve"> e trinta e três </w:t>
      </w:r>
      <w:r w:rsidR="00541E99">
        <w:rPr>
          <w:rFonts w:ascii="Times New Roman" w:hAnsi="Times New Roman"/>
          <w:sz w:val="14"/>
          <w:szCs w:val="14"/>
        </w:rPr>
        <w:t>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DAAC89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2B2EE0">
        <w:rPr>
          <w:rFonts w:ascii="Times New Roman" w:hAnsi="Times New Roman"/>
          <w:sz w:val="14"/>
          <w:szCs w:val="14"/>
        </w:rPr>
        <w:t>05 de julho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FA02" w14:textId="77777777" w:rsidR="00FA08ED" w:rsidRDefault="00FA08ED">
      <w:r>
        <w:separator/>
      </w:r>
    </w:p>
  </w:endnote>
  <w:endnote w:type="continuationSeparator" w:id="0">
    <w:p w14:paraId="1F87A053" w14:textId="77777777" w:rsidR="00FA08ED" w:rsidRDefault="00FA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B45E" w14:textId="77777777" w:rsidR="00FA08ED" w:rsidRDefault="00FA08ED">
      <w:r>
        <w:separator/>
      </w:r>
    </w:p>
  </w:footnote>
  <w:footnote w:type="continuationSeparator" w:id="0">
    <w:p w14:paraId="7350BE33" w14:textId="77777777" w:rsidR="00FA08ED" w:rsidRDefault="00FA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0D1BFA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102</cp:revision>
  <cp:lastPrinted>2008-01-22T14:31:00Z</cp:lastPrinted>
  <dcterms:created xsi:type="dcterms:W3CDTF">2021-11-18T19:04:00Z</dcterms:created>
  <dcterms:modified xsi:type="dcterms:W3CDTF">2023-07-10T18:08:00Z</dcterms:modified>
</cp:coreProperties>
</file>